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31" w:rsidRPr="00447F31" w:rsidRDefault="00447F31" w:rsidP="00447F31">
      <w:pPr>
        <w:pStyle w:val="NoSpacing"/>
        <w:jc w:val="center"/>
        <w:rPr>
          <w:b/>
          <w:sz w:val="32"/>
          <w:szCs w:val="32"/>
        </w:rPr>
      </w:pPr>
      <w:r w:rsidRPr="00447F31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hort </w:t>
      </w:r>
      <w:r w:rsidRPr="00447F31">
        <w:rPr>
          <w:b/>
          <w:sz w:val="32"/>
          <w:szCs w:val="32"/>
        </w:rPr>
        <w:t>C</w:t>
      </w:r>
      <w:r>
        <w:rPr>
          <w:b/>
          <w:sz w:val="32"/>
          <w:szCs w:val="32"/>
        </w:rPr>
        <w:t xml:space="preserve">onstructed </w:t>
      </w:r>
      <w:r w:rsidRPr="00447F31">
        <w:rPr>
          <w:b/>
          <w:sz w:val="32"/>
          <w:szCs w:val="32"/>
        </w:rPr>
        <w:t>R</w:t>
      </w:r>
      <w:r>
        <w:rPr>
          <w:b/>
          <w:sz w:val="32"/>
          <w:szCs w:val="32"/>
        </w:rPr>
        <w:t>esponse (SCR)</w:t>
      </w:r>
      <w:r w:rsidRPr="00447F31">
        <w:rPr>
          <w:b/>
          <w:sz w:val="32"/>
          <w:szCs w:val="32"/>
        </w:rPr>
        <w:t xml:space="preserve"> Grading Rubric</w:t>
      </w:r>
    </w:p>
    <w:p w:rsidR="00B01E8F" w:rsidRDefault="00447F31" w:rsidP="00B01E8F">
      <w:pPr>
        <w:pStyle w:val="NoSpacing"/>
      </w:pPr>
      <w:r w:rsidRPr="00447F31">
        <w:rPr>
          <w:b/>
          <w:sz w:val="32"/>
          <w:szCs w:val="32"/>
        </w:rPr>
        <w:t>This Grading Rubric will be used for every writing assignment or assessment given in Social Studies</w:t>
      </w:r>
    </w:p>
    <w:tbl>
      <w:tblPr>
        <w:tblpPr w:leftFromText="180" w:rightFromText="180" w:vertAnchor="page" w:horzAnchor="margin" w:tblpY="1576"/>
        <w:tblW w:w="105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540"/>
        <w:gridCol w:w="2497"/>
        <w:gridCol w:w="2498"/>
        <w:gridCol w:w="2497"/>
        <w:gridCol w:w="2498"/>
      </w:tblGrid>
      <w:tr w:rsidR="00447F31" w:rsidTr="00447F31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" w:type="dxa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Default="00447F31" w:rsidP="00447F31">
            <w:pPr>
              <w:pStyle w:val="Default"/>
              <w:jc w:val="center"/>
              <w:rPr>
                <w:sz w:val="56"/>
                <w:szCs w:val="56"/>
              </w:rPr>
            </w:pPr>
          </w:p>
        </w:tc>
        <w:tc>
          <w:tcPr>
            <w:tcW w:w="2497" w:type="dxa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sz w:val="50"/>
                <w:szCs w:val="50"/>
              </w:rPr>
            </w:pPr>
            <w:r w:rsidRPr="00447F31">
              <w:rPr>
                <w:sz w:val="50"/>
                <w:szCs w:val="50"/>
              </w:rPr>
              <w:t>4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sz w:val="50"/>
                <w:szCs w:val="50"/>
              </w:rPr>
            </w:pPr>
            <w:r w:rsidRPr="00447F31">
              <w:rPr>
                <w:sz w:val="50"/>
                <w:szCs w:val="50"/>
              </w:rPr>
              <w:t xml:space="preserve">3 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sz w:val="50"/>
                <w:szCs w:val="50"/>
              </w:rPr>
            </w:pPr>
            <w:r w:rsidRPr="00447F31">
              <w:rPr>
                <w:sz w:val="50"/>
                <w:szCs w:val="50"/>
              </w:rPr>
              <w:t xml:space="preserve">2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sz w:val="50"/>
                <w:szCs w:val="50"/>
              </w:rPr>
            </w:pPr>
            <w:r w:rsidRPr="00447F31">
              <w:rPr>
                <w:sz w:val="50"/>
                <w:szCs w:val="50"/>
              </w:rPr>
              <w:t xml:space="preserve">1 </w:t>
            </w:r>
          </w:p>
        </w:tc>
      </w:tr>
      <w:tr w:rsidR="00447F31" w:rsidTr="00447F31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47F31" w:rsidRPr="00447F31" w:rsidRDefault="00447F31" w:rsidP="00447F31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F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CONTENT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contains a clear main idea and supporting details, providing important information that goes beyond the expectation of the prompt. 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contains a main idea and supporting details that provide information to fully answer the prompt. 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contains an unclear main idea with some supporting details that do not fully answer the prompt. 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contains no defined main idea or supporting details answering little to none of the prompt. </w:t>
            </w:r>
          </w:p>
        </w:tc>
      </w:tr>
      <w:tr w:rsidR="00447F31" w:rsidTr="00447F31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47F31" w:rsidRPr="00447F31" w:rsidRDefault="00447F31" w:rsidP="00447F31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F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DETAILS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a main idea that stands out from the details and the details are relevant, accurate, &amp; provide important information.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a main idea with supporting details that are relevant and accurate but less important information is provided. 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details that are minimal or irrelevant.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details that are completely irrelevant and/or not connected to the prompt. </w:t>
            </w:r>
          </w:p>
        </w:tc>
      </w:tr>
      <w:tr w:rsidR="00447F31" w:rsidTr="00447F31">
        <w:tblPrEx>
          <w:tblCellMar>
            <w:top w:w="0" w:type="dxa"/>
            <w:bottom w:w="0" w:type="dxa"/>
          </w:tblCellMar>
        </w:tblPrEx>
        <w:trPr>
          <w:cantSplit/>
          <w:trHeight w:val="1528"/>
        </w:trPr>
        <w:tc>
          <w:tcPr>
            <w:tcW w:w="5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47F31" w:rsidRPr="00447F31" w:rsidRDefault="00447F31" w:rsidP="00447F31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F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ORGANIZATION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purposely develops the topic in a logical, organized way that connects ideas, details and main idea drawing a well developed conclusion.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develops the topic in a mostly organized way that connects ideas, details and main idea with a basic conclusion. 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does not develop the topic in an organized way; response may be a list rather than a developed paragraph.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is not organized; may be a brief list. </w:t>
            </w:r>
          </w:p>
        </w:tc>
      </w:tr>
      <w:tr w:rsidR="00447F31" w:rsidTr="00447F31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47F31" w:rsidRPr="00447F31" w:rsidRDefault="00447F31" w:rsidP="00447F31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F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explicitly connects the well developed topic and details to the specified purpose.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connects the topic and details to the specified purpose. 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does not fully connect the topic and details to the specified purpose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is fragmented and unconnected with the specified purpose. </w:t>
            </w:r>
          </w:p>
        </w:tc>
      </w:tr>
      <w:tr w:rsidR="00447F31" w:rsidTr="00447F31">
        <w:tblPrEx>
          <w:tblCellMar>
            <w:top w:w="0" w:type="dxa"/>
            <w:bottom w:w="0" w:type="dxa"/>
          </w:tblCellMar>
        </w:tblPrEx>
        <w:trPr>
          <w:cantSplit/>
          <w:trHeight w:val="1438"/>
        </w:trPr>
        <w:tc>
          <w:tcPr>
            <w:tcW w:w="5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47F31" w:rsidRPr="00447F31" w:rsidRDefault="00447F31" w:rsidP="00447F31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F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VOCABULAR</w:t>
            </w:r>
            <w:r w:rsidRPr="00447F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writer consistently uses multiple content </w:t>
            </w:r>
            <w:proofErr w:type="gramStart"/>
            <w:r w:rsidRPr="00447F31">
              <w:rPr>
                <w:rFonts w:ascii="Times New Roman" w:hAnsi="Times New Roman" w:cs="Times New Roman"/>
                <w:sz w:val="20"/>
                <w:szCs w:val="20"/>
              </w:rPr>
              <w:t>vocabulary</w:t>
            </w:r>
            <w:proofErr w:type="gramEnd"/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 enhancing meaning and clarifying understanding for purpose and content.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writer uses content vocabulary that are accurate and correct for purpose and content 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writer uses some content vocabulary but it is weak or incorrect for the purpose and content.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writer uses few or no specific content vocabulary and/or is inaccurate or inappropriate to content and purpose. </w:t>
            </w:r>
          </w:p>
        </w:tc>
      </w:tr>
      <w:tr w:rsidR="00447F31" w:rsidTr="00447F31">
        <w:tblPrEx>
          <w:tblCellMar>
            <w:top w:w="0" w:type="dxa"/>
            <w:bottom w:w="0" w:type="dxa"/>
          </w:tblCellMar>
        </w:tblPrEx>
        <w:trPr>
          <w:cantSplit/>
          <w:trHeight w:val="1312"/>
        </w:trPr>
        <w:tc>
          <w:tcPr>
            <w:tcW w:w="54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47F31" w:rsidRPr="00447F31" w:rsidRDefault="00447F31" w:rsidP="00447F31">
            <w:pPr>
              <w:pStyle w:val="Default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F3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GRAMMAR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few errors in language usage and mechanics.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errors in language usage and mechanics but they do not impede meaning. 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errors in language usage and mechanics that impede or distract from the meaning. </w:t>
            </w:r>
          </w:p>
        </w:tc>
        <w:tc>
          <w:tcPr>
            <w:tcW w:w="249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47F31" w:rsidRPr="00447F31" w:rsidRDefault="00447F31" w:rsidP="00447F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F31">
              <w:rPr>
                <w:rFonts w:ascii="Times New Roman" w:hAnsi="Times New Roman" w:cs="Times New Roman"/>
                <w:sz w:val="20"/>
                <w:szCs w:val="20"/>
              </w:rPr>
              <w:t xml:space="preserve">The writing has serious errors in language usage and mechanics that severely impede meaning. </w:t>
            </w:r>
          </w:p>
        </w:tc>
      </w:tr>
    </w:tbl>
    <w:p w:rsidR="00447F31" w:rsidRDefault="00447F31" w:rsidP="00447F31">
      <w:pPr>
        <w:pStyle w:val="NoSpacing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 proper length for any SCR is 8-12 complete sentences</w:t>
      </w:r>
    </w:p>
    <w:p w:rsidR="00447F31" w:rsidRDefault="00447F31" w:rsidP="00447F31">
      <w:pPr>
        <w:pStyle w:val="NoSpacing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Typical format for the SCR should follow the example below</w:t>
      </w:r>
    </w:p>
    <w:p w:rsidR="00B01E8F" w:rsidRDefault="00B01E8F" w:rsidP="00B01E8F">
      <w:pPr>
        <w:pStyle w:val="NoSpacing"/>
        <w:rPr>
          <w:sz w:val="36"/>
          <w:szCs w:val="36"/>
        </w:rPr>
      </w:pPr>
      <w:r w:rsidRPr="00B01E8F">
        <w:rPr>
          <w:sz w:val="36"/>
          <w:szCs w:val="36"/>
        </w:rPr>
        <w:t>Introduction</w:t>
      </w:r>
      <w:r w:rsidR="00447F31">
        <w:rPr>
          <w:sz w:val="36"/>
          <w:szCs w:val="36"/>
        </w:rPr>
        <w:t xml:space="preserve"> Sentence</w:t>
      </w:r>
    </w:p>
    <w:p w:rsidR="00B01E8F" w:rsidRDefault="00B01E8F" w:rsidP="00447F31">
      <w:pPr>
        <w:pStyle w:val="NoSpacing"/>
        <w:ind w:firstLine="720"/>
        <w:rPr>
          <w:sz w:val="36"/>
          <w:szCs w:val="36"/>
        </w:rPr>
      </w:pPr>
      <w:r>
        <w:rPr>
          <w:sz w:val="36"/>
          <w:szCs w:val="36"/>
        </w:rPr>
        <w:t>Main Idea</w:t>
      </w:r>
      <w:r w:rsidR="00447F31">
        <w:rPr>
          <w:sz w:val="36"/>
          <w:szCs w:val="36"/>
        </w:rPr>
        <w:t xml:space="preserve"> 1</w:t>
      </w:r>
    </w:p>
    <w:p w:rsidR="00B01E8F" w:rsidRPr="00B01E8F" w:rsidRDefault="00447F31" w:rsidP="00B01E8F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Supporting Detail/s</w:t>
      </w:r>
    </w:p>
    <w:p w:rsidR="00B01E8F" w:rsidRDefault="00B01E8F" w:rsidP="00447F31">
      <w:pPr>
        <w:pStyle w:val="NoSpacing"/>
        <w:ind w:firstLine="720"/>
        <w:rPr>
          <w:sz w:val="36"/>
          <w:szCs w:val="36"/>
        </w:rPr>
      </w:pPr>
      <w:r>
        <w:rPr>
          <w:sz w:val="36"/>
          <w:szCs w:val="36"/>
        </w:rPr>
        <w:t>Main Idea</w:t>
      </w:r>
      <w:r w:rsidR="00447F31">
        <w:rPr>
          <w:sz w:val="36"/>
          <w:szCs w:val="36"/>
        </w:rPr>
        <w:t xml:space="preserve"> 2</w:t>
      </w:r>
    </w:p>
    <w:p w:rsidR="001F1EB4" w:rsidRDefault="00447F31" w:rsidP="001F1EB4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B01E8F">
        <w:rPr>
          <w:sz w:val="36"/>
          <w:szCs w:val="36"/>
        </w:rPr>
        <w:t>Supporting Detail</w:t>
      </w:r>
      <w:r>
        <w:rPr>
          <w:sz w:val="36"/>
          <w:szCs w:val="36"/>
        </w:rPr>
        <w:t>/</w:t>
      </w:r>
      <w:r w:rsidR="00B01E8F">
        <w:rPr>
          <w:sz w:val="36"/>
          <w:szCs w:val="36"/>
        </w:rPr>
        <w:t>s</w:t>
      </w:r>
    </w:p>
    <w:p w:rsidR="001F1EB4" w:rsidRDefault="001F1EB4" w:rsidP="00447F31">
      <w:pPr>
        <w:pStyle w:val="NoSpacing"/>
        <w:ind w:firstLine="720"/>
        <w:rPr>
          <w:sz w:val="36"/>
          <w:szCs w:val="36"/>
        </w:rPr>
      </w:pPr>
      <w:r>
        <w:rPr>
          <w:sz w:val="36"/>
          <w:szCs w:val="36"/>
        </w:rPr>
        <w:t>Main Idea</w:t>
      </w:r>
      <w:r w:rsidR="00447F31">
        <w:rPr>
          <w:sz w:val="36"/>
          <w:szCs w:val="36"/>
        </w:rPr>
        <w:t xml:space="preserve"> 3</w:t>
      </w:r>
    </w:p>
    <w:p w:rsidR="00B01E8F" w:rsidRDefault="00447F31" w:rsidP="001F1EB4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1F1EB4">
        <w:rPr>
          <w:sz w:val="36"/>
          <w:szCs w:val="36"/>
        </w:rPr>
        <w:t>Supporting Detail</w:t>
      </w:r>
      <w:r>
        <w:rPr>
          <w:sz w:val="36"/>
          <w:szCs w:val="36"/>
        </w:rPr>
        <w:t>/</w:t>
      </w:r>
      <w:r w:rsidR="001F1EB4">
        <w:rPr>
          <w:sz w:val="36"/>
          <w:szCs w:val="36"/>
        </w:rPr>
        <w:t>s</w:t>
      </w:r>
    </w:p>
    <w:p w:rsidR="00447F31" w:rsidRPr="00AC14BE" w:rsidRDefault="00447F31" w:rsidP="001F1EB4">
      <w:pPr>
        <w:pStyle w:val="NoSpacing"/>
      </w:pPr>
      <w:r>
        <w:rPr>
          <w:sz w:val="36"/>
          <w:szCs w:val="36"/>
        </w:rPr>
        <w:t>Conclusion Sentence</w:t>
      </w:r>
    </w:p>
    <w:sectPr w:rsidR="00447F31" w:rsidRPr="00AC14BE" w:rsidSect="00447F31">
      <w:pgSz w:w="12240" w:h="15840"/>
      <w:pgMar w:top="360" w:right="360" w:bottom="36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56B73"/>
    <w:multiLevelType w:val="hybridMultilevel"/>
    <w:tmpl w:val="BF082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073DC"/>
    <w:rsid w:val="00013D43"/>
    <w:rsid w:val="000419C7"/>
    <w:rsid w:val="001228AE"/>
    <w:rsid w:val="001F1EB4"/>
    <w:rsid w:val="002073DC"/>
    <w:rsid w:val="00294D34"/>
    <w:rsid w:val="002B75B7"/>
    <w:rsid w:val="00447F31"/>
    <w:rsid w:val="004A298D"/>
    <w:rsid w:val="00504964"/>
    <w:rsid w:val="005A091B"/>
    <w:rsid w:val="00983202"/>
    <w:rsid w:val="00AC14BE"/>
    <w:rsid w:val="00B01E8F"/>
    <w:rsid w:val="00E8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75B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3D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73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Harrison School District 2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HSD2</dc:creator>
  <cp:keywords/>
  <dc:description/>
  <cp:lastModifiedBy>HSD2</cp:lastModifiedBy>
  <cp:revision>1</cp:revision>
  <dcterms:created xsi:type="dcterms:W3CDTF">2010-09-04T18:58:00Z</dcterms:created>
  <dcterms:modified xsi:type="dcterms:W3CDTF">2010-09-04T19:22:00Z</dcterms:modified>
</cp:coreProperties>
</file>